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02FC5" w14:textId="77777777" w:rsidR="00476005" w:rsidRPr="00B34FF6" w:rsidRDefault="00476005" w:rsidP="00476005">
      <w:pPr>
        <w:pStyle w:val="Ttulo1"/>
        <w:spacing w:before="98"/>
        <w:ind w:left="0"/>
        <w:rPr>
          <w:rFonts w:ascii="Times New Roman" w:hAnsi="Times New Roman" w:cs="Times New Roman"/>
          <w:sz w:val="24"/>
          <w:szCs w:val="24"/>
          <w:highlight w:val="yellow"/>
        </w:rPr>
      </w:pPr>
    </w:p>
    <w:p w14:paraId="165568BF" w14:textId="77777777" w:rsidR="00476005" w:rsidRPr="00B34FF6" w:rsidRDefault="00476005" w:rsidP="00476005">
      <w:pPr>
        <w:pStyle w:val="Ttulo1"/>
        <w:spacing w:before="98"/>
        <w:ind w:left="1"/>
        <w:jc w:val="center"/>
        <w:rPr>
          <w:rFonts w:ascii="Times New Roman" w:hAnsi="Times New Roman" w:cs="Times New Roman"/>
          <w:sz w:val="24"/>
          <w:szCs w:val="24"/>
        </w:rPr>
      </w:pPr>
      <w:r w:rsidRPr="00B34FF6">
        <w:rPr>
          <w:rFonts w:ascii="Times New Roman" w:hAnsi="Times New Roman" w:cs="Times New Roman"/>
          <w:sz w:val="24"/>
          <w:szCs w:val="24"/>
        </w:rPr>
        <w:t>ANEXO</w:t>
      </w:r>
      <w:r w:rsidRPr="00B34FF6">
        <w:rPr>
          <w:rFonts w:ascii="Times New Roman" w:hAnsi="Times New Roman" w:cs="Times New Roman"/>
          <w:spacing w:val="16"/>
          <w:sz w:val="24"/>
          <w:szCs w:val="24"/>
        </w:rPr>
        <w:t xml:space="preserve"> </w:t>
      </w:r>
      <w:r w:rsidRPr="00B34FF6">
        <w:rPr>
          <w:rFonts w:ascii="Times New Roman" w:hAnsi="Times New Roman" w:cs="Times New Roman"/>
          <w:sz w:val="24"/>
          <w:szCs w:val="24"/>
        </w:rPr>
        <w:t>III</w:t>
      </w:r>
      <w:r w:rsidRPr="00B34FF6">
        <w:rPr>
          <w:rFonts w:ascii="Times New Roman" w:hAnsi="Times New Roman" w:cs="Times New Roman"/>
          <w:spacing w:val="13"/>
          <w:sz w:val="24"/>
          <w:szCs w:val="24"/>
        </w:rPr>
        <w:t xml:space="preserve"> </w:t>
      </w:r>
      <w:r w:rsidRPr="00B34FF6">
        <w:rPr>
          <w:rFonts w:ascii="Times New Roman" w:hAnsi="Times New Roman" w:cs="Times New Roman"/>
          <w:sz w:val="24"/>
          <w:szCs w:val="24"/>
        </w:rPr>
        <w:t>–</w:t>
      </w:r>
      <w:r w:rsidRPr="00B34FF6">
        <w:rPr>
          <w:rFonts w:ascii="Times New Roman" w:hAnsi="Times New Roman" w:cs="Times New Roman"/>
          <w:spacing w:val="13"/>
          <w:sz w:val="24"/>
          <w:szCs w:val="24"/>
        </w:rPr>
        <w:t xml:space="preserve"> </w:t>
      </w:r>
      <w:r w:rsidRPr="00B34FF6">
        <w:rPr>
          <w:rFonts w:ascii="Times New Roman" w:hAnsi="Times New Roman" w:cs="Times New Roman"/>
          <w:sz w:val="24"/>
          <w:szCs w:val="24"/>
        </w:rPr>
        <w:t>DECLARAÇÃO</w:t>
      </w:r>
      <w:r w:rsidRPr="00B34FF6">
        <w:rPr>
          <w:rFonts w:ascii="Times New Roman" w:hAnsi="Times New Roman" w:cs="Times New Roman"/>
          <w:spacing w:val="14"/>
          <w:sz w:val="24"/>
          <w:szCs w:val="24"/>
        </w:rPr>
        <w:t xml:space="preserve"> </w:t>
      </w:r>
      <w:r w:rsidRPr="00B34FF6">
        <w:rPr>
          <w:rFonts w:ascii="Times New Roman" w:hAnsi="Times New Roman" w:cs="Times New Roman"/>
          <w:spacing w:val="-2"/>
          <w:sz w:val="24"/>
          <w:szCs w:val="24"/>
        </w:rPr>
        <w:t>UNIFICADA</w:t>
      </w:r>
    </w:p>
    <w:p w14:paraId="65A01923" w14:textId="77777777" w:rsidR="00476005" w:rsidRPr="00B34FF6" w:rsidRDefault="00476005" w:rsidP="00476005">
      <w:pPr>
        <w:pStyle w:val="Corpodetexto"/>
        <w:spacing w:before="89"/>
        <w:ind w:left="0"/>
        <w:jc w:val="left"/>
        <w:rPr>
          <w:rFonts w:ascii="Times New Roman" w:hAnsi="Times New Roman" w:cs="Times New Roman"/>
          <w:b/>
          <w:sz w:val="24"/>
          <w:szCs w:val="24"/>
        </w:rPr>
      </w:pPr>
    </w:p>
    <w:p w14:paraId="49F144EE" w14:textId="77777777" w:rsidR="00476005" w:rsidRPr="00B34FF6" w:rsidRDefault="00476005" w:rsidP="00476005">
      <w:pPr>
        <w:tabs>
          <w:tab w:val="left" w:pos="3842"/>
          <w:tab w:val="left" w:pos="8116"/>
          <w:tab w:val="left" w:pos="9214"/>
        </w:tabs>
        <w:spacing w:line="283" w:lineRule="auto"/>
        <w:ind w:left="-284" w:right="42"/>
        <w:jc w:val="both"/>
        <w:rPr>
          <w:rFonts w:ascii="Times New Roman" w:hAnsi="Times New Roman" w:cs="Times New Roman"/>
          <w:b/>
          <w:sz w:val="24"/>
          <w:szCs w:val="24"/>
        </w:rPr>
      </w:pPr>
      <w:r w:rsidRPr="00B34FF6">
        <w:rPr>
          <w:rFonts w:ascii="Times New Roman" w:hAnsi="Times New Roman" w:cs="Times New Roman"/>
          <w:sz w:val="24"/>
          <w:szCs w:val="24"/>
        </w:rPr>
        <w:t xml:space="preserve">A empresa,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 inscrita no CNPJ nº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w:t>
      </w:r>
      <w:r w:rsidRPr="00B34FF6">
        <w:rPr>
          <w:rFonts w:ascii="Times New Roman" w:hAnsi="Times New Roman" w:cs="Times New Roman"/>
          <w:spacing w:val="-1"/>
          <w:sz w:val="24"/>
          <w:szCs w:val="24"/>
        </w:rPr>
        <w:t xml:space="preserve"> </w:t>
      </w:r>
      <w:r w:rsidRPr="00B34FF6">
        <w:rPr>
          <w:rFonts w:ascii="Times New Roman" w:hAnsi="Times New Roman" w:cs="Times New Roman"/>
          <w:sz w:val="24"/>
          <w:szCs w:val="24"/>
        </w:rPr>
        <w:t>através</w:t>
      </w:r>
      <w:r w:rsidRPr="00B34FF6">
        <w:rPr>
          <w:rFonts w:ascii="Times New Roman" w:hAnsi="Times New Roman" w:cs="Times New Roman"/>
          <w:spacing w:val="-1"/>
          <w:sz w:val="24"/>
          <w:szCs w:val="24"/>
        </w:rPr>
        <w:t xml:space="preserve"> </w:t>
      </w:r>
      <w:r w:rsidRPr="00B34FF6">
        <w:rPr>
          <w:rFonts w:ascii="Times New Roman" w:hAnsi="Times New Roman" w:cs="Times New Roman"/>
          <w:sz w:val="24"/>
          <w:szCs w:val="24"/>
        </w:rPr>
        <w:t>de seu representante abaixo assinado, para fins de participação no</w:t>
      </w:r>
      <w:r w:rsidRPr="00B34FF6">
        <w:rPr>
          <w:rFonts w:ascii="Times New Roman" w:hAnsi="Times New Roman" w:cs="Times New Roman"/>
          <w:spacing w:val="40"/>
          <w:sz w:val="24"/>
          <w:szCs w:val="24"/>
        </w:rPr>
        <w:t xml:space="preserve"> </w:t>
      </w:r>
      <w:r w:rsidRPr="00B34FF6">
        <w:rPr>
          <w:rFonts w:ascii="Times New Roman" w:hAnsi="Times New Roman" w:cs="Times New Roman"/>
          <w:b/>
          <w:sz w:val="24"/>
          <w:szCs w:val="24"/>
        </w:rPr>
        <w:t>PROCESSO</w:t>
      </w:r>
      <w:r w:rsidRPr="00B34FF6">
        <w:rPr>
          <w:rFonts w:ascii="Times New Roman" w:hAnsi="Times New Roman" w:cs="Times New Roman"/>
          <w:b/>
          <w:spacing w:val="40"/>
          <w:sz w:val="24"/>
          <w:szCs w:val="24"/>
        </w:rPr>
        <w:t xml:space="preserve"> </w:t>
      </w:r>
      <w:r w:rsidRPr="00B34FF6">
        <w:rPr>
          <w:rFonts w:ascii="Times New Roman" w:hAnsi="Times New Roman" w:cs="Times New Roman"/>
          <w:b/>
          <w:sz w:val="24"/>
          <w:szCs w:val="24"/>
        </w:rPr>
        <w:t xml:space="preserve">LICITATÓRIO Nº. </w:t>
      </w:r>
      <w:r>
        <w:rPr>
          <w:rFonts w:ascii="Times New Roman" w:hAnsi="Times New Roman" w:cs="Times New Roman"/>
          <w:sz w:val="24"/>
          <w:szCs w:val="24"/>
        </w:rPr>
        <w:t>91/2026</w:t>
      </w:r>
      <w:r w:rsidRPr="00B34FF6">
        <w:rPr>
          <w:rFonts w:ascii="Times New Roman" w:hAnsi="Times New Roman" w:cs="Times New Roman"/>
          <w:sz w:val="24"/>
          <w:szCs w:val="24"/>
        </w:rPr>
        <w:t xml:space="preserve">, </w:t>
      </w:r>
      <w:r w:rsidRPr="00B34FF6">
        <w:rPr>
          <w:rFonts w:ascii="Times New Roman" w:hAnsi="Times New Roman" w:cs="Times New Roman"/>
          <w:b/>
          <w:sz w:val="24"/>
          <w:szCs w:val="24"/>
        </w:rPr>
        <w:t>PREGÃO ELETRÔNICO N°.</w:t>
      </w:r>
      <w:r w:rsidRPr="00B34FF6">
        <w:rPr>
          <w:rFonts w:ascii="Times New Roman" w:hAnsi="Times New Roman" w:cs="Times New Roman"/>
          <w:b/>
          <w:spacing w:val="40"/>
          <w:sz w:val="24"/>
          <w:szCs w:val="24"/>
        </w:rPr>
        <w:t xml:space="preserve"> </w:t>
      </w:r>
      <w:r>
        <w:rPr>
          <w:rFonts w:ascii="Times New Roman" w:hAnsi="Times New Roman" w:cs="Times New Roman"/>
          <w:sz w:val="24"/>
          <w:szCs w:val="24"/>
        </w:rPr>
        <w:t>49/2026</w:t>
      </w:r>
      <w:r w:rsidRPr="00B34FF6">
        <w:rPr>
          <w:rFonts w:ascii="Times New Roman" w:hAnsi="Times New Roman" w:cs="Times New Roman"/>
          <w:b/>
          <w:sz w:val="24"/>
          <w:szCs w:val="24"/>
        </w:rPr>
        <w:t>, DECLARA:</w:t>
      </w:r>
    </w:p>
    <w:p w14:paraId="47EE49E8" w14:textId="77777777" w:rsidR="00476005" w:rsidRPr="00B34FF6" w:rsidRDefault="00476005" w:rsidP="00476005">
      <w:pPr>
        <w:pStyle w:val="Corpodetexto"/>
        <w:spacing w:before="44"/>
        <w:ind w:left="0"/>
        <w:jc w:val="left"/>
        <w:rPr>
          <w:rFonts w:ascii="Times New Roman" w:hAnsi="Times New Roman" w:cs="Times New Roman"/>
          <w:b/>
          <w:sz w:val="24"/>
          <w:szCs w:val="24"/>
        </w:rPr>
      </w:pPr>
    </w:p>
    <w:p w14:paraId="1B963541" w14:textId="77777777" w:rsidR="00476005" w:rsidRPr="00B34FF6" w:rsidRDefault="00476005" w:rsidP="00476005">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a)</w:t>
      </w:r>
      <w:r w:rsidRPr="00B34FF6">
        <w:rPr>
          <w:rFonts w:ascii="Times New Roman" w:hAnsi="Times New Roman" w:cs="Times New Roman"/>
          <w:sz w:val="24"/>
          <w:szCs w:val="24"/>
        </w:rPr>
        <w:tab/>
        <w:t>que atende aos requisitos de habilitação e responderá pela veracidade das informações prestadas, na forma da lei (art. 63, I, da Lei nº 14.133/2021).</w:t>
      </w:r>
    </w:p>
    <w:p w14:paraId="6C85CEA2" w14:textId="77777777" w:rsidR="00476005" w:rsidRPr="00B34FF6" w:rsidRDefault="00476005" w:rsidP="00476005">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b)</w:t>
      </w:r>
      <w:r w:rsidRPr="00B34FF6">
        <w:rPr>
          <w:rFonts w:ascii="Times New Roman" w:hAnsi="Times New Roman" w:cs="Times New Roman"/>
          <w:sz w:val="24"/>
          <w:szCs w:val="24"/>
        </w:rPr>
        <w:tab/>
        <w:t>que cumpri as exigências de reserva de cargos para pessoa com deficiência e para reabilitado da Previdência Social, previstas em lei e em outras normas específicas (art. 63, IV, da Lei nº 14.133/2021).</w:t>
      </w:r>
    </w:p>
    <w:p w14:paraId="64551CC1" w14:textId="77777777" w:rsidR="00476005" w:rsidRPr="00B34FF6" w:rsidRDefault="00476005" w:rsidP="00476005">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c)</w:t>
      </w:r>
      <w:r w:rsidRPr="00B34FF6">
        <w:rPr>
          <w:rFonts w:ascii="Times New Roman" w:hAnsi="Times New Roman" w:cs="Times New Roman"/>
          <w:sz w:val="24"/>
          <w:szCs w:val="24"/>
        </w:rPr>
        <w:tab/>
        <w:t>que 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303CF45A" w14:textId="77777777" w:rsidR="00476005" w:rsidRPr="00B34FF6" w:rsidRDefault="00476005" w:rsidP="00476005">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d)</w:t>
      </w:r>
      <w:r w:rsidRPr="00B34FF6">
        <w:rPr>
          <w:rFonts w:ascii="Times New Roman" w:hAnsi="Times New Roman" w:cs="Times New Roman"/>
          <w:sz w:val="24"/>
          <w:szCs w:val="24"/>
        </w:rPr>
        <w:tab/>
        <w:t>que está ciente e concorda com as condições contidas no edital e seus anexos e que tomou conhecimento de todas as informações e das condições locais para o cumprimento das obrigações objeto da licitação (art. 67, VI, da Lei nº 14.133/2021)</w:t>
      </w:r>
    </w:p>
    <w:p w14:paraId="2D76EB2D" w14:textId="77777777" w:rsidR="00476005" w:rsidRPr="00B34FF6" w:rsidRDefault="00476005" w:rsidP="00476005">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e)</w:t>
      </w:r>
      <w:r w:rsidRPr="00B34FF6">
        <w:rPr>
          <w:rFonts w:ascii="Times New Roman" w:hAnsi="Times New Roman" w:cs="Times New Roman"/>
          <w:sz w:val="24"/>
          <w:szCs w:val="24"/>
        </w:rPr>
        <w:tab/>
        <w:t>que não emprega menor de 18 anos em trabalho noturno, perigoso ou insalubre e não emprega menor de 16 anos, salvo menor, a partir de 14 anos, na condição de aprendiz, nos termos do artigo 7°, XXXIII, da Constituição (art. 68, VI, da Lei nº 14.133/2021);</w:t>
      </w:r>
    </w:p>
    <w:p w14:paraId="4628E5F4" w14:textId="77777777" w:rsidR="00476005" w:rsidRPr="00B34FF6" w:rsidRDefault="00476005" w:rsidP="00476005">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f)</w:t>
      </w:r>
      <w:r w:rsidRPr="00B34FF6">
        <w:rPr>
          <w:rFonts w:ascii="Times New Roman" w:hAnsi="Times New Roman" w:cs="Times New Roman"/>
          <w:sz w:val="24"/>
          <w:szCs w:val="24"/>
        </w:rPr>
        <w:tab/>
        <w:t>que não possuí empregados executando trabalho degradante ou forçado, observando o disposto nos incisos III e IV do art. 1º e no inciso III do art. 5º da Constituição Federal;</w:t>
      </w:r>
    </w:p>
    <w:p w14:paraId="2A0A9BDB" w14:textId="77777777" w:rsidR="00476005" w:rsidRPr="00B34FF6" w:rsidRDefault="00476005" w:rsidP="00476005">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 xml:space="preserve">g)       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w:t>
      </w:r>
      <w:r w:rsidRPr="00B34FF6">
        <w:rPr>
          <w:rFonts w:ascii="Times New Roman" w:hAnsi="Times New Roman" w:cs="Times New Roman"/>
          <w:sz w:val="24"/>
          <w:szCs w:val="24"/>
        </w:rPr>
        <w:lastRenderedPageBreak/>
        <w:t>poderá dar o tratamento legal aos mesmos, inclusive para atendimento de exigências dos órgãos de controle interno e externo.</w:t>
      </w:r>
    </w:p>
    <w:p w14:paraId="7409EEB5" w14:textId="77777777" w:rsidR="00476005" w:rsidRPr="00B34FF6" w:rsidRDefault="00476005" w:rsidP="00476005">
      <w:pPr>
        <w:spacing w:line="360" w:lineRule="auto"/>
        <w:ind w:left="-284"/>
        <w:jc w:val="both"/>
        <w:rPr>
          <w:rFonts w:ascii="Times New Roman" w:hAnsi="Times New Roman" w:cs="Times New Roman"/>
          <w:sz w:val="24"/>
          <w:szCs w:val="24"/>
        </w:rPr>
      </w:pPr>
      <w:r w:rsidRPr="00B34FF6">
        <w:rPr>
          <w:rFonts w:ascii="Times New Roman" w:hAnsi="Times New Roman" w:cs="Times New Roman"/>
          <w:sz w:val="24"/>
          <w:szCs w:val="24"/>
        </w:rPr>
        <w:t>h)</w:t>
      </w:r>
      <w:r w:rsidRPr="00B34FF6">
        <w:rPr>
          <w:rFonts w:ascii="Times New Roman" w:hAnsi="Times New Roman" w:cs="Times New Roman"/>
          <w:sz w:val="24"/>
          <w:szCs w:val="24"/>
        </w:rPr>
        <w:tab/>
        <w:t>que não há fatos impeditivos para participação, declarando:</w:t>
      </w:r>
    </w:p>
    <w:p w14:paraId="3C1780E7" w14:textId="77777777" w:rsidR="00476005" w:rsidRPr="00B34FF6" w:rsidRDefault="00476005" w:rsidP="00476005">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h.1) que não é autor do anteprojeto, do projeto básico ou do projeto executivo, pessoa física ou jurídica;</w:t>
      </w:r>
    </w:p>
    <w:p w14:paraId="6CB8EE2A" w14:textId="77777777" w:rsidR="00476005" w:rsidRPr="00B34FF6" w:rsidRDefault="00476005" w:rsidP="00476005">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 xml:space="preserve">h.2) que não é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0D95AFB5" w14:textId="77777777" w:rsidR="00476005" w:rsidRPr="00B34FF6" w:rsidRDefault="00476005" w:rsidP="00476005">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h.3) que não é pessoa física ou jurídica que se encontre, ao tempo da licitação, impossibilitada de participar da licitação em decorrência de sanção que lhe foi imposta;</w:t>
      </w:r>
    </w:p>
    <w:p w14:paraId="42825C57" w14:textId="77777777" w:rsidR="00476005" w:rsidRPr="00B34FF6" w:rsidRDefault="00476005" w:rsidP="00476005">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h.4)</w:t>
      </w:r>
      <w:r w:rsidRPr="00B34FF6">
        <w:rPr>
          <w:rFonts w:ascii="Times New Roman" w:hAnsi="Times New Roman" w:cs="Times New Roman"/>
          <w:sz w:val="24"/>
          <w:szCs w:val="24"/>
        </w:rPr>
        <w:tab/>
        <w:t xml:space="preserv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E1D482E" w14:textId="77777777" w:rsidR="00476005" w:rsidRPr="00B34FF6" w:rsidRDefault="00476005" w:rsidP="00476005">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h.5) não é empresa controladora, controlada ou coligada, nos termos da Lei nº 6.404, de 15 de dezembro de 1976, concorrendo entre si;</w:t>
      </w:r>
    </w:p>
    <w:p w14:paraId="6466C6A1" w14:textId="77777777" w:rsidR="00476005" w:rsidRPr="00B34FF6" w:rsidRDefault="00476005" w:rsidP="00476005">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h.6) não é/possuí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5DEF7FC" w14:textId="77777777" w:rsidR="00476005" w:rsidRPr="00B34FF6" w:rsidRDefault="00476005" w:rsidP="00476005">
      <w:pPr>
        <w:spacing w:line="360" w:lineRule="auto"/>
        <w:ind w:left="-142"/>
        <w:jc w:val="both"/>
        <w:rPr>
          <w:rFonts w:ascii="Times New Roman" w:hAnsi="Times New Roman" w:cs="Times New Roman"/>
          <w:sz w:val="24"/>
          <w:szCs w:val="24"/>
        </w:rPr>
      </w:pPr>
      <w:r w:rsidRPr="00B34FF6">
        <w:rPr>
          <w:rFonts w:ascii="Times New Roman" w:hAnsi="Times New Roman" w:cs="Times New Roman"/>
          <w:sz w:val="24"/>
          <w:szCs w:val="24"/>
        </w:rPr>
        <w:t>h.7) que não possuí dirigentes, gerentes, sócios ou componentes do quadro técnico que sejam servidores da Administração Direta ou Indireta do Município de Coronel Xavier Chaves/MG.</w:t>
      </w:r>
    </w:p>
    <w:p w14:paraId="65DC7528" w14:textId="77777777" w:rsidR="00476005" w:rsidRPr="00B34FF6" w:rsidRDefault="00476005" w:rsidP="00476005">
      <w:pPr>
        <w:pStyle w:val="Corpodetexto"/>
        <w:spacing w:before="87"/>
        <w:ind w:left="0"/>
        <w:jc w:val="left"/>
        <w:rPr>
          <w:rFonts w:ascii="Times New Roman" w:hAnsi="Times New Roman" w:cs="Times New Roman"/>
          <w:sz w:val="24"/>
          <w:szCs w:val="24"/>
        </w:rPr>
      </w:pPr>
    </w:p>
    <w:p w14:paraId="55876DF9" w14:textId="77777777" w:rsidR="00476005" w:rsidRPr="00B34FF6" w:rsidRDefault="00476005" w:rsidP="00476005">
      <w:pPr>
        <w:pStyle w:val="Corpodetexto"/>
        <w:tabs>
          <w:tab w:val="left" w:pos="2136"/>
          <w:tab w:val="left" w:pos="3190"/>
          <w:tab w:val="left" w:pos="4818"/>
        </w:tabs>
        <w:spacing w:before="1"/>
        <w:ind w:left="3"/>
        <w:jc w:val="center"/>
        <w:rPr>
          <w:rFonts w:ascii="Times New Roman" w:hAnsi="Times New Roman" w:cs="Times New Roman"/>
          <w:sz w:val="24"/>
          <w:szCs w:val="24"/>
        </w:rPr>
      </w:pP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 xml:space="preserve">de </w:t>
      </w:r>
      <w:r w:rsidRPr="00B34FF6">
        <w:rPr>
          <w:rFonts w:ascii="Times New Roman" w:hAnsi="Times New Roman" w:cs="Times New Roman"/>
          <w:sz w:val="24"/>
          <w:szCs w:val="24"/>
          <w:u w:val="single"/>
        </w:rPr>
        <w:tab/>
      </w:r>
      <w:r w:rsidRPr="00B34FF6">
        <w:rPr>
          <w:rFonts w:ascii="Times New Roman" w:hAnsi="Times New Roman" w:cs="Times New Roman"/>
          <w:sz w:val="24"/>
          <w:szCs w:val="24"/>
        </w:rPr>
        <w:t>de</w:t>
      </w:r>
      <w:r w:rsidRPr="00B34FF6">
        <w:rPr>
          <w:rFonts w:ascii="Times New Roman" w:hAnsi="Times New Roman" w:cs="Times New Roman"/>
          <w:spacing w:val="6"/>
          <w:sz w:val="24"/>
          <w:szCs w:val="24"/>
        </w:rPr>
        <w:t xml:space="preserve"> </w:t>
      </w:r>
      <w:r w:rsidRPr="00B34FF6">
        <w:rPr>
          <w:rFonts w:ascii="Times New Roman" w:hAnsi="Times New Roman" w:cs="Times New Roman"/>
          <w:spacing w:val="-2"/>
          <w:sz w:val="24"/>
          <w:szCs w:val="24"/>
        </w:rPr>
        <w:t>2026.</w:t>
      </w:r>
    </w:p>
    <w:p w14:paraId="4792DF9E" w14:textId="77777777" w:rsidR="00476005" w:rsidRPr="00B34FF6" w:rsidRDefault="00476005" w:rsidP="00476005">
      <w:pPr>
        <w:pStyle w:val="Corpodetexto"/>
        <w:ind w:left="0"/>
        <w:jc w:val="left"/>
        <w:rPr>
          <w:rFonts w:ascii="Times New Roman" w:hAnsi="Times New Roman" w:cs="Times New Roman"/>
          <w:sz w:val="24"/>
          <w:szCs w:val="24"/>
        </w:rPr>
      </w:pPr>
    </w:p>
    <w:p w14:paraId="68999B65" w14:textId="77777777" w:rsidR="00476005" w:rsidRPr="00B34FF6" w:rsidRDefault="00476005" w:rsidP="00476005">
      <w:pPr>
        <w:pStyle w:val="Corpodetexto"/>
        <w:ind w:left="0"/>
        <w:jc w:val="left"/>
        <w:rPr>
          <w:rFonts w:ascii="Times New Roman" w:hAnsi="Times New Roman" w:cs="Times New Roman"/>
          <w:sz w:val="24"/>
          <w:szCs w:val="24"/>
        </w:rPr>
      </w:pPr>
    </w:p>
    <w:p w14:paraId="67EB5A37" w14:textId="77777777" w:rsidR="00476005" w:rsidRPr="00B34FF6" w:rsidRDefault="00476005" w:rsidP="00476005">
      <w:pPr>
        <w:pStyle w:val="Corpodetexto"/>
        <w:spacing w:before="180"/>
        <w:ind w:left="0"/>
        <w:jc w:val="left"/>
        <w:rPr>
          <w:rFonts w:ascii="Times New Roman" w:hAnsi="Times New Roman" w:cs="Times New Roman"/>
          <w:sz w:val="24"/>
          <w:szCs w:val="24"/>
        </w:rPr>
      </w:pPr>
    </w:p>
    <w:p w14:paraId="4AF0D8BB" w14:textId="77777777" w:rsidR="00476005" w:rsidRPr="00B34FF6" w:rsidRDefault="00476005" w:rsidP="00476005">
      <w:pPr>
        <w:spacing w:before="1" w:line="285" w:lineRule="auto"/>
        <w:ind w:left="2587" w:right="2578"/>
        <w:jc w:val="center"/>
        <w:rPr>
          <w:rFonts w:ascii="Times New Roman" w:hAnsi="Times New Roman" w:cs="Times New Roman"/>
          <w:b/>
          <w:sz w:val="24"/>
          <w:szCs w:val="24"/>
        </w:rPr>
      </w:pPr>
      <w:r w:rsidRPr="00B34FF6">
        <w:rPr>
          <w:rFonts w:ascii="Times New Roman" w:hAnsi="Times New Roman" w:cs="Times New Roman"/>
          <w:b/>
          <w:sz w:val="24"/>
          <w:szCs w:val="24"/>
        </w:rPr>
        <w:t>Nome do representante e assinatura Nome da empresa</w:t>
      </w:r>
    </w:p>
    <w:p w14:paraId="7C514B65" w14:textId="596A214F" w:rsidR="00C46E20" w:rsidRPr="00476005" w:rsidRDefault="00C46E20" w:rsidP="00476005"/>
    <w:sectPr w:rsidR="00C46E20" w:rsidRPr="00476005" w:rsidSect="00476005">
      <w:headerReference w:type="default" r:id="rId8"/>
      <w:footerReference w:type="default" r:id="rId9"/>
      <w:type w:val="continuous"/>
      <w:pgSz w:w="12240" w:h="15840"/>
      <w:pgMar w:top="2269" w:right="1360" w:bottom="1418"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94D4C" w14:textId="77777777" w:rsidR="00783A1F" w:rsidRDefault="00783A1F">
      <w:r>
        <w:separator/>
      </w:r>
    </w:p>
  </w:endnote>
  <w:endnote w:type="continuationSeparator" w:id="0">
    <w:p w14:paraId="5CDE9493" w14:textId="77777777" w:rsidR="00783A1F" w:rsidRDefault="0078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TEL/WhatsApp: (32) </w:t>
    </w:r>
    <w:r>
      <w:rPr>
        <w:rFonts w:ascii="Times New Roman" w:hAnsi="Times New Roman" w:cs="Times New Roman"/>
        <w:b/>
      </w:rPr>
      <w:t>3216-1053 (</w:t>
    </w:r>
    <w:r w:rsidRPr="00723150">
      <w:rPr>
        <w:rFonts w:ascii="Times New Roman" w:hAnsi="Times New Roman" w:cs="Times New Roman"/>
        <w:b/>
        <w:i/>
        <w:iCs/>
      </w:rPr>
      <w:t>Ramais 109 e 110</w:t>
    </w:r>
    <w:r>
      <w:rPr>
        <w:rFonts w:ascii="Times New Roman" w:hAnsi="Times New Roman" w:cs="Times New Roman"/>
        <w:b/>
      </w:rPr>
      <w:t>)</w:t>
    </w:r>
    <w:r w:rsidRPr="00AF48C9">
      <w:rPr>
        <w:rFonts w:ascii="Times New Roman" w:hAnsi="Times New Roman" w:cs="Times New Roman"/>
        <w:b/>
      </w:rPr>
      <w:t>/ (32) 99199-6496.</w:t>
    </w:r>
  </w:p>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A460A" w14:textId="77777777" w:rsidR="00783A1F" w:rsidRDefault="00783A1F">
      <w:r>
        <w:separator/>
      </w:r>
    </w:p>
  </w:footnote>
  <w:footnote w:type="continuationSeparator" w:id="0">
    <w:p w14:paraId="0ED3E34E" w14:textId="77777777" w:rsidR="00783A1F" w:rsidRDefault="00783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7945F0" w:rsidRPr="00454856" w14:paraId="330EA7A8" w14:textId="77777777" w:rsidTr="006E635C">
      <w:trPr>
        <w:trHeight w:val="709"/>
      </w:trPr>
      <w:tc>
        <w:tcPr>
          <w:tcW w:w="2301" w:type="dxa"/>
          <w:vAlign w:val="center"/>
        </w:tcPr>
        <w:p w14:paraId="6EA0B2DE" w14:textId="77777777" w:rsidR="007945F0" w:rsidRDefault="007945F0"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7945F0" w:rsidRPr="00454856" w:rsidRDefault="007945F0" w:rsidP="006E635C">
          <w:pPr>
            <w:pStyle w:val="Ttulo2"/>
            <w:rPr>
              <w:rFonts w:ascii="Verdana" w:eastAsia="Arial Unicode MS" w:hAnsi="Verdana"/>
              <w:sz w:val="12"/>
              <w:szCs w:val="26"/>
            </w:rPr>
          </w:pPr>
        </w:p>
        <w:p w14:paraId="25008616" w14:textId="77777777" w:rsidR="007945F0" w:rsidRPr="00293568" w:rsidRDefault="007945F0"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731C60AA" w:rsidR="007945F0" w:rsidRPr="00293568" w:rsidRDefault="0072041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7945F0" w:rsidRPr="00293568">
            <w:rPr>
              <w:rFonts w:ascii="Times New Roman" w:eastAsia="Arial Unicode MS" w:hAnsi="Times New Roman" w:cs="Times New Roman"/>
              <w:sz w:val="24"/>
              <w:szCs w:val="24"/>
              <w:lang w:val="en-US"/>
            </w:rPr>
            <w:t>@coronelxavierchaves.mg.gov.br</w:t>
          </w:r>
        </w:p>
        <w:p w14:paraId="7EDAD243"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7945F0" w:rsidRPr="00454856" w:rsidRDefault="007945F0" w:rsidP="006E635C">
          <w:pPr>
            <w:jc w:val="center"/>
            <w:rPr>
              <w:rFonts w:ascii="Verdana" w:eastAsia="Arial Unicode MS" w:hAnsi="Verdana"/>
              <w:sz w:val="18"/>
              <w:szCs w:val="18"/>
              <w:lang w:val="en-US"/>
            </w:rPr>
          </w:pPr>
        </w:p>
      </w:tc>
    </w:tr>
  </w:tbl>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C5FC7"/>
    <w:multiLevelType w:val="multilevel"/>
    <w:tmpl w:val="4F525D26"/>
    <w:lvl w:ilvl="0">
      <w:start w:val="8"/>
      <w:numFmt w:val="decimal"/>
      <w:lvlText w:val="%1."/>
      <w:lvlJc w:val="left"/>
      <w:pPr>
        <w:ind w:left="360" w:hanging="360"/>
      </w:pPr>
      <w:rPr>
        <w:rFonts w:hint="default"/>
        <w:b w:val="0"/>
      </w:rPr>
    </w:lvl>
    <w:lvl w:ilvl="1">
      <w:start w:val="1"/>
      <w:numFmt w:val="decimal"/>
      <w:lvlText w:val="%1.%2."/>
      <w:lvlJc w:val="left"/>
      <w:pPr>
        <w:ind w:left="603" w:hanging="360"/>
      </w:pPr>
      <w:rPr>
        <w:rFonts w:hint="default"/>
        <w:b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2" w15:restartNumberingAfterBreak="0">
    <w:nsid w:val="02423C5A"/>
    <w:multiLevelType w:val="multilevel"/>
    <w:tmpl w:val="64CC494A"/>
    <w:lvl w:ilvl="0">
      <w:start w:val="3"/>
      <w:numFmt w:val="decimal"/>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5C874D7"/>
    <w:multiLevelType w:val="multilevel"/>
    <w:tmpl w:val="40542244"/>
    <w:lvl w:ilvl="0">
      <w:start w:val="7"/>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07A502C7"/>
    <w:multiLevelType w:val="multilevel"/>
    <w:tmpl w:val="6C1841E6"/>
    <w:lvl w:ilvl="0">
      <w:start w:val="1"/>
      <w:numFmt w:val="decimal"/>
      <w:lvlText w:val="%1"/>
      <w:lvlJc w:val="left"/>
      <w:pPr>
        <w:ind w:left="360" w:hanging="360"/>
      </w:pPr>
      <w:rPr>
        <w:rFonts w:hint="default"/>
      </w:rPr>
    </w:lvl>
    <w:lvl w:ilvl="1">
      <w:start w:val="1"/>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5" w15:restartNumberingAfterBreak="0">
    <w:nsid w:val="094C4A80"/>
    <w:multiLevelType w:val="multilevel"/>
    <w:tmpl w:val="227EA7B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7" w15:restartNumberingAfterBreak="0">
    <w:nsid w:val="1A52700C"/>
    <w:multiLevelType w:val="multilevel"/>
    <w:tmpl w:val="D876CE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8F3008"/>
    <w:multiLevelType w:val="multilevel"/>
    <w:tmpl w:val="BE16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11" w15:restartNumberingAfterBreak="0">
    <w:nsid w:val="32ED623D"/>
    <w:multiLevelType w:val="multilevel"/>
    <w:tmpl w:val="8104107E"/>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9521B5"/>
    <w:multiLevelType w:val="hybridMultilevel"/>
    <w:tmpl w:val="D05CF67A"/>
    <w:lvl w:ilvl="0" w:tplc="50703236">
      <w:start w:val="1"/>
      <w:numFmt w:val="lowerLetter"/>
      <w:lvlText w:val="%1)"/>
      <w:lvlJc w:val="left"/>
      <w:pPr>
        <w:ind w:left="1310" w:hanging="265"/>
      </w:pPr>
      <w:rPr>
        <w:rFonts w:ascii="Arial" w:eastAsia="Arial" w:hAnsi="Arial" w:cs="Arial" w:hint="default"/>
        <w:b w:val="0"/>
        <w:bCs w:val="0"/>
        <w:i w:val="0"/>
        <w:iCs w:val="0"/>
        <w:spacing w:val="-2"/>
        <w:w w:val="102"/>
        <w:sz w:val="22"/>
        <w:szCs w:val="22"/>
        <w:lang w:val="pt-PT" w:eastAsia="en-US" w:bidi="ar-SA"/>
      </w:rPr>
    </w:lvl>
    <w:lvl w:ilvl="1" w:tplc="3CB66160">
      <w:numFmt w:val="bullet"/>
      <w:lvlText w:val="•"/>
      <w:lvlJc w:val="left"/>
      <w:pPr>
        <w:ind w:left="2142" w:hanging="265"/>
      </w:pPr>
      <w:rPr>
        <w:rFonts w:hint="default"/>
        <w:lang w:val="pt-PT" w:eastAsia="en-US" w:bidi="ar-SA"/>
      </w:rPr>
    </w:lvl>
    <w:lvl w:ilvl="2" w:tplc="1270BC66">
      <w:numFmt w:val="bullet"/>
      <w:lvlText w:val="•"/>
      <w:lvlJc w:val="left"/>
      <w:pPr>
        <w:ind w:left="2964" w:hanging="265"/>
      </w:pPr>
      <w:rPr>
        <w:rFonts w:hint="default"/>
        <w:lang w:val="pt-PT" w:eastAsia="en-US" w:bidi="ar-SA"/>
      </w:rPr>
    </w:lvl>
    <w:lvl w:ilvl="3" w:tplc="2910A374">
      <w:numFmt w:val="bullet"/>
      <w:lvlText w:val="•"/>
      <w:lvlJc w:val="left"/>
      <w:pPr>
        <w:ind w:left="3786" w:hanging="265"/>
      </w:pPr>
      <w:rPr>
        <w:rFonts w:hint="default"/>
        <w:lang w:val="pt-PT" w:eastAsia="en-US" w:bidi="ar-SA"/>
      </w:rPr>
    </w:lvl>
    <w:lvl w:ilvl="4" w:tplc="38821C16">
      <w:numFmt w:val="bullet"/>
      <w:lvlText w:val="•"/>
      <w:lvlJc w:val="left"/>
      <w:pPr>
        <w:ind w:left="4608" w:hanging="265"/>
      </w:pPr>
      <w:rPr>
        <w:rFonts w:hint="default"/>
        <w:lang w:val="pt-PT" w:eastAsia="en-US" w:bidi="ar-SA"/>
      </w:rPr>
    </w:lvl>
    <w:lvl w:ilvl="5" w:tplc="F198F23C">
      <w:numFmt w:val="bullet"/>
      <w:lvlText w:val="•"/>
      <w:lvlJc w:val="left"/>
      <w:pPr>
        <w:ind w:left="5430" w:hanging="265"/>
      </w:pPr>
      <w:rPr>
        <w:rFonts w:hint="default"/>
        <w:lang w:val="pt-PT" w:eastAsia="en-US" w:bidi="ar-SA"/>
      </w:rPr>
    </w:lvl>
    <w:lvl w:ilvl="6" w:tplc="781679AC">
      <w:numFmt w:val="bullet"/>
      <w:lvlText w:val="•"/>
      <w:lvlJc w:val="left"/>
      <w:pPr>
        <w:ind w:left="6252" w:hanging="265"/>
      </w:pPr>
      <w:rPr>
        <w:rFonts w:hint="default"/>
        <w:lang w:val="pt-PT" w:eastAsia="en-US" w:bidi="ar-SA"/>
      </w:rPr>
    </w:lvl>
    <w:lvl w:ilvl="7" w:tplc="1D8E1D7A">
      <w:numFmt w:val="bullet"/>
      <w:lvlText w:val="•"/>
      <w:lvlJc w:val="left"/>
      <w:pPr>
        <w:ind w:left="7074" w:hanging="265"/>
      </w:pPr>
      <w:rPr>
        <w:rFonts w:hint="default"/>
        <w:lang w:val="pt-PT" w:eastAsia="en-US" w:bidi="ar-SA"/>
      </w:rPr>
    </w:lvl>
    <w:lvl w:ilvl="8" w:tplc="203E4CD2">
      <w:numFmt w:val="bullet"/>
      <w:lvlText w:val="•"/>
      <w:lvlJc w:val="left"/>
      <w:pPr>
        <w:ind w:left="7896" w:hanging="265"/>
      </w:pPr>
      <w:rPr>
        <w:rFonts w:hint="default"/>
        <w:lang w:val="pt-PT" w:eastAsia="en-US" w:bidi="ar-SA"/>
      </w:rPr>
    </w:lvl>
  </w:abstractNum>
  <w:abstractNum w:abstractNumId="13" w15:restartNumberingAfterBreak="0">
    <w:nsid w:val="36E64713"/>
    <w:multiLevelType w:val="multilevel"/>
    <w:tmpl w:val="D7D82D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9F2712"/>
    <w:multiLevelType w:val="multilevel"/>
    <w:tmpl w:val="0358C4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C204C62"/>
    <w:multiLevelType w:val="multilevel"/>
    <w:tmpl w:val="3916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C02950"/>
    <w:multiLevelType w:val="multilevel"/>
    <w:tmpl w:val="C8B0AB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EA1B10"/>
    <w:multiLevelType w:val="multilevel"/>
    <w:tmpl w:val="4ADEBD34"/>
    <w:lvl w:ilvl="0">
      <w:start w:val="6"/>
      <w:numFmt w:val="decimal"/>
      <w:lvlText w:val="%1."/>
      <w:lvlJc w:val="left"/>
      <w:pPr>
        <w:ind w:left="360" w:hanging="360"/>
      </w:pPr>
      <w:rPr>
        <w:rFonts w:hint="default"/>
        <w:b w:val="0"/>
      </w:rPr>
    </w:lvl>
    <w:lvl w:ilvl="1">
      <w:start w:val="2"/>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18" w15:restartNumberingAfterBreak="0">
    <w:nsid w:val="4F1226D9"/>
    <w:multiLevelType w:val="multilevel"/>
    <w:tmpl w:val="8CF8A6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F06D7A"/>
    <w:multiLevelType w:val="multilevel"/>
    <w:tmpl w:val="483E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70515"/>
    <w:multiLevelType w:val="multilevel"/>
    <w:tmpl w:val="E640EC3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C666DD"/>
    <w:multiLevelType w:val="multilevel"/>
    <w:tmpl w:val="4FE2E7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2B03CD"/>
    <w:multiLevelType w:val="multilevel"/>
    <w:tmpl w:val="EB70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24" w15:restartNumberingAfterBreak="0">
    <w:nsid w:val="5B9B2302"/>
    <w:multiLevelType w:val="multilevel"/>
    <w:tmpl w:val="18DAB1D8"/>
    <w:lvl w:ilvl="0">
      <w:start w:val="1"/>
      <w:numFmt w:val="decimal"/>
      <w:lvlText w:val="%1"/>
      <w:lvlJc w:val="left"/>
      <w:pPr>
        <w:ind w:left="511" w:hanging="268"/>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715" w:hanging="431"/>
      </w:pPr>
      <w:rPr>
        <w:rFonts w:hint="default"/>
        <w:b w:val="0"/>
        <w:bCs/>
        <w:spacing w:val="0"/>
        <w:w w:val="97"/>
        <w:lang w:val="pt-PT" w:eastAsia="en-US" w:bidi="ar-SA"/>
      </w:rPr>
    </w:lvl>
    <w:lvl w:ilvl="2">
      <w:start w:val="1"/>
      <w:numFmt w:val="decimal"/>
      <w:lvlText w:val="%1.%2.%3."/>
      <w:lvlJc w:val="left"/>
      <w:pPr>
        <w:ind w:left="1576" w:hanging="800"/>
      </w:pPr>
      <w:rPr>
        <w:rFonts w:hint="default"/>
        <w:b w:val="0"/>
        <w:bCs/>
        <w:spacing w:val="-2"/>
        <w:w w:val="102"/>
        <w:lang w:val="pt-PT" w:eastAsia="en-US" w:bidi="ar-SA"/>
      </w:rPr>
    </w:lvl>
    <w:lvl w:ilvl="3">
      <w:numFmt w:val="bullet"/>
      <w:lvlText w:val="•"/>
      <w:lvlJc w:val="left"/>
      <w:pPr>
        <w:ind w:left="780" w:hanging="800"/>
      </w:pPr>
      <w:rPr>
        <w:rFonts w:hint="default"/>
        <w:lang w:val="pt-PT" w:eastAsia="en-US" w:bidi="ar-SA"/>
      </w:rPr>
    </w:lvl>
    <w:lvl w:ilvl="4">
      <w:numFmt w:val="bullet"/>
      <w:lvlText w:val="•"/>
      <w:lvlJc w:val="left"/>
      <w:pPr>
        <w:ind w:left="900" w:hanging="800"/>
      </w:pPr>
      <w:rPr>
        <w:rFonts w:hint="default"/>
        <w:lang w:val="pt-PT" w:eastAsia="en-US" w:bidi="ar-SA"/>
      </w:rPr>
    </w:lvl>
    <w:lvl w:ilvl="5">
      <w:numFmt w:val="bullet"/>
      <w:lvlText w:val="•"/>
      <w:lvlJc w:val="left"/>
      <w:pPr>
        <w:ind w:left="1400" w:hanging="800"/>
      </w:pPr>
      <w:rPr>
        <w:rFonts w:hint="default"/>
        <w:lang w:val="pt-PT" w:eastAsia="en-US" w:bidi="ar-SA"/>
      </w:rPr>
    </w:lvl>
    <w:lvl w:ilvl="6">
      <w:numFmt w:val="bullet"/>
      <w:lvlText w:val="•"/>
      <w:lvlJc w:val="left"/>
      <w:pPr>
        <w:ind w:left="1580" w:hanging="800"/>
      </w:pPr>
      <w:rPr>
        <w:rFonts w:hint="default"/>
        <w:lang w:val="pt-PT" w:eastAsia="en-US" w:bidi="ar-SA"/>
      </w:rPr>
    </w:lvl>
    <w:lvl w:ilvl="7">
      <w:numFmt w:val="bullet"/>
      <w:lvlText w:val="•"/>
      <w:lvlJc w:val="left"/>
      <w:pPr>
        <w:ind w:left="3570" w:hanging="800"/>
      </w:pPr>
      <w:rPr>
        <w:rFonts w:hint="default"/>
        <w:lang w:val="pt-PT" w:eastAsia="en-US" w:bidi="ar-SA"/>
      </w:rPr>
    </w:lvl>
    <w:lvl w:ilvl="8">
      <w:numFmt w:val="bullet"/>
      <w:lvlText w:val="•"/>
      <w:lvlJc w:val="left"/>
      <w:pPr>
        <w:ind w:left="5560" w:hanging="800"/>
      </w:pPr>
      <w:rPr>
        <w:rFonts w:hint="default"/>
        <w:lang w:val="pt-PT" w:eastAsia="en-US" w:bidi="ar-SA"/>
      </w:rPr>
    </w:lvl>
  </w:abstractNum>
  <w:abstractNum w:abstractNumId="25" w15:restartNumberingAfterBreak="0">
    <w:nsid w:val="5F4178CB"/>
    <w:multiLevelType w:val="multilevel"/>
    <w:tmpl w:val="F2C4E69E"/>
    <w:lvl w:ilvl="0">
      <w:start w:val="1"/>
      <w:numFmt w:val="decimal"/>
      <w:lvlText w:val="%1"/>
      <w:lvlJc w:val="left"/>
      <w:pPr>
        <w:ind w:left="264" w:hanging="264"/>
      </w:pPr>
      <w:rPr>
        <w:rFonts w:ascii="Times New Roman" w:eastAsia="Arial" w:hAnsi="Times New Roman" w:cs="Times New Roman" w:hint="default"/>
        <w:b/>
        <w:bCs/>
        <w:w w:val="102"/>
        <w:sz w:val="22"/>
        <w:szCs w:val="22"/>
        <w:lang w:val="pt-PT" w:eastAsia="en-US" w:bidi="ar-SA"/>
      </w:rPr>
    </w:lvl>
    <w:lvl w:ilvl="1">
      <w:start w:val="1"/>
      <w:numFmt w:val="decimal"/>
      <w:lvlText w:val="%1.%2."/>
      <w:lvlJc w:val="left"/>
      <w:pPr>
        <w:ind w:left="116" w:hanging="512"/>
      </w:pPr>
      <w:rPr>
        <w:rFonts w:ascii="Times New Roman" w:eastAsia="Arial" w:hAnsi="Times New Roman" w:cs="Times New Roman" w:hint="default"/>
        <w:b w:val="0"/>
        <w:bCs w:val="0"/>
        <w:spacing w:val="-2"/>
        <w:w w:val="102"/>
        <w:sz w:val="24"/>
        <w:szCs w:val="24"/>
        <w:lang w:val="pt-PT" w:eastAsia="en-US" w:bidi="ar-SA"/>
      </w:rPr>
    </w:lvl>
    <w:lvl w:ilvl="2">
      <w:start w:val="1"/>
      <w:numFmt w:val="decimal"/>
      <w:lvlText w:val="%1.%2.%3."/>
      <w:lvlJc w:val="left"/>
      <w:pPr>
        <w:ind w:left="116" w:hanging="684"/>
      </w:pPr>
      <w:rPr>
        <w:rFonts w:ascii="Arial" w:eastAsia="Arial" w:hAnsi="Arial" w:cs="Arial" w:hint="default"/>
        <w:b/>
        <w:bCs/>
        <w:spacing w:val="-2"/>
        <w:w w:val="102"/>
        <w:sz w:val="22"/>
        <w:szCs w:val="22"/>
        <w:lang w:val="pt-PT" w:eastAsia="en-US" w:bidi="ar-SA"/>
      </w:rPr>
    </w:lvl>
    <w:lvl w:ilvl="3">
      <w:start w:val="1"/>
      <w:numFmt w:val="lowerLetter"/>
      <w:lvlText w:val="%4)"/>
      <w:lvlJc w:val="left"/>
      <w:pPr>
        <w:ind w:left="1179" w:hanging="291"/>
        <w:jc w:val="right"/>
      </w:pPr>
      <w:rPr>
        <w:rFonts w:hint="default"/>
        <w:b/>
        <w:bCs/>
        <w:w w:val="102"/>
        <w:lang w:val="pt-PT" w:eastAsia="en-US" w:bidi="ar-SA"/>
      </w:rPr>
    </w:lvl>
    <w:lvl w:ilvl="4">
      <w:numFmt w:val="bullet"/>
      <w:lvlText w:val="•"/>
      <w:lvlJc w:val="left"/>
      <w:pPr>
        <w:ind w:left="640" w:hanging="291"/>
      </w:pPr>
      <w:rPr>
        <w:rFonts w:hint="default"/>
        <w:lang w:val="pt-PT" w:eastAsia="en-US" w:bidi="ar-SA"/>
      </w:rPr>
    </w:lvl>
    <w:lvl w:ilvl="5">
      <w:numFmt w:val="bullet"/>
      <w:lvlText w:val="•"/>
      <w:lvlJc w:val="left"/>
      <w:pPr>
        <w:ind w:left="680" w:hanging="291"/>
      </w:pPr>
      <w:rPr>
        <w:rFonts w:hint="default"/>
        <w:lang w:val="pt-PT" w:eastAsia="en-US" w:bidi="ar-SA"/>
      </w:rPr>
    </w:lvl>
    <w:lvl w:ilvl="6">
      <w:numFmt w:val="bullet"/>
      <w:lvlText w:val="•"/>
      <w:lvlJc w:val="left"/>
      <w:pPr>
        <w:ind w:left="860" w:hanging="291"/>
      </w:pPr>
      <w:rPr>
        <w:rFonts w:hint="default"/>
        <w:lang w:val="pt-PT" w:eastAsia="en-US" w:bidi="ar-SA"/>
      </w:rPr>
    </w:lvl>
    <w:lvl w:ilvl="7">
      <w:numFmt w:val="bullet"/>
      <w:lvlText w:val="•"/>
      <w:lvlJc w:val="left"/>
      <w:pPr>
        <w:ind w:left="1180" w:hanging="291"/>
      </w:pPr>
      <w:rPr>
        <w:rFonts w:hint="default"/>
        <w:lang w:val="pt-PT" w:eastAsia="en-US" w:bidi="ar-SA"/>
      </w:rPr>
    </w:lvl>
    <w:lvl w:ilvl="8">
      <w:numFmt w:val="bullet"/>
      <w:lvlText w:val="•"/>
      <w:lvlJc w:val="left"/>
      <w:pPr>
        <w:ind w:left="1400" w:hanging="291"/>
      </w:pPr>
      <w:rPr>
        <w:rFonts w:hint="default"/>
        <w:lang w:val="pt-PT" w:eastAsia="en-US" w:bidi="ar-SA"/>
      </w:rPr>
    </w:lvl>
  </w:abstractNum>
  <w:abstractNum w:abstractNumId="26" w15:restartNumberingAfterBreak="0">
    <w:nsid w:val="60EC0BB6"/>
    <w:multiLevelType w:val="multilevel"/>
    <w:tmpl w:val="160C1BB8"/>
    <w:lvl w:ilvl="0">
      <w:start w:val="6"/>
      <w:numFmt w:val="decimal"/>
      <w:lvlText w:val="%1"/>
      <w:lvlJc w:val="left"/>
      <w:pPr>
        <w:ind w:left="480" w:hanging="480"/>
      </w:pPr>
      <w:rPr>
        <w:rFonts w:hint="default"/>
        <w:color w:val="000000"/>
      </w:rPr>
    </w:lvl>
    <w:lvl w:ilvl="1">
      <w:start w:val="2"/>
      <w:numFmt w:val="decimal"/>
      <w:lvlText w:val="%1.%2"/>
      <w:lvlJc w:val="left"/>
      <w:pPr>
        <w:ind w:left="934" w:hanging="480"/>
      </w:pPr>
      <w:rPr>
        <w:rFonts w:hint="default"/>
        <w:b w:val="0"/>
        <w:bCs/>
        <w:color w:val="000000"/>
      </w:rPr>
    </w:lvl>
    <w:lvl w:ilvl="2">
      <w:start w:val="1"/>
      <w:numFmt w:val="decimal"/>
      <w:lvlText w:val="%1.%2.%3"/>
      <w:lvlJc w:val="left"/>
      <w:pPr>
        <w:ind w:left="1628" w:hanging="720"/>
      </w:pPr>
      <w:rPr>
        <w:rFonts w:hint="default"/>
        <w:b w:val="0"/>
        <w:bCs/>
        <w:color w:val="000000"/>
      </w:rPr>
    </w:lvl>
    <w:lvl w:ilvl="3">
      <w:start w:val="1"/>
      <w:numFmt w:val="decimal"/>
      <w:lvlText w:val="%1.%2.%3.%4"/>
      <w:lvlJc w:val="left"/>
      <w:pPr>
        <w:ind w:left="2082" w:hanging="720"/>
      </w:pPr>
      <w:rPr>
        <w:rFonts w:hint="default"/>
        <w:color w:val="000000"/>
      </w:rPr>
    </w:lvl>
    <w:lvl w:ilvl="4">
      <w:start w:val="1"/>
      <w:numFmt w:val="decimal"/>
      <w:lvlText w:val="%1.%2.%3.%4.%5"/>
      <w:lvlJc w:val="left"/>
      <w:pPr>
        <w:ind w:left="2896" w:hanging="1080"/>
      </w:pPr>
      <w:rPr>
        <w:rFonts w:hint="default"/>
        <w:color w:val="000000"/>
      </w:rPr>
    </w:lvl>
    <w:lvl w:ilvl="5">
      <w:start w:val="1"/>
      <w:numFmt w:val="decimal"/>
      <w:lvlText w:val="%1.%2.%3.%4.%5.%6"/>
      <w:lvlJc w:val="left"/>
      <w:pPr>
        <w:ind w:left="3350" w:hanging="1080"/>
      </w:pPr>
      <w:rPr>
        <w:rFonts w:hint="default"/>
        <w:color w:val="000000"/>
      </w:rPr>
    </w:lvl>
    <w:lvl w:ilvl="6">
      <w:start w:val="1"/>
      <w:numFmt w:val="decimal"/>
      <w:lvlText w:val="%1.%2.%3.%4.%5.%6.%7"/>
      <w:lvlJc w:val="left"/>
      <w:pPr>
        <w:ind w:left="4164" w:hanging="1440"/>
      </w:pPr>
      <w:rPr>
        <w:rFonts w:hint="default"/>
        <w:color w:val="000000"/>
      </w:rPr>
    </w:lvl>
    <w:lvl w:ilvl="7">
      <w:start w:val="1"/>
      <w:numFmt w:val="decimal"/>
      <w:lvlText w:val="%1.%2.%3.%4.%5.%6.%7.%8"/>
      <w:lvlJc w:val="left"/>
      <w:pPr>
        <w:ind w:left="4618" w:hanging="1440"/>
      </w:pPr>
      <w:rPr>
        <w:rFonts w:hint="default"/>
        <w:color w:val="000000"/>
      </w:rPr>
    </w:lvl>
    <w:lvl w:ilvl="8">
      <w:start w:val="1"/>
      <w:numFmt w:val="decimal"/>
      <w:lvlText w:val="%1.%2.%3.%4.%5.%6.%7.%8.%9"/>
      <w:lvlJc w:val="left"/>
      <w:pPr>
        <w:ind w:left="5432" w:hanging="1800"/>
      </w:pPr>
      <w:rPr>
        <w:rFonts w:hint="default"/>
        <w:color w:val="000000"/>
      </w:rPr>
    </w:lvl>
  </w:abstractNum>
  <w:abstractNum w:abstractNumId="27"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28" w15:restartNumberingAfterBreak="0">
    <w:nsid w:val="6B8E6347"/>
    <w:multiLevelType w:val="multilevel"/>
    <w:tmpl w:val="09763598"/>
    <w:lvl w:ilvl="0">
      <w:start w:val="6"/>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743D2403"/>
    <w:multiLevelType w:val="multilevel"/>
    <w:tmpl w:val="9752BCE2"/>
    <w:lvl w:ilvl="0">
      <w:start w:val="6"/>
      <w:numFmt w:val="decimal"/>
      <w:lvlText w:val="%1."/>
      <w:lvlJc w:val="left"/>
      <w:pPr>
        <w:ind w:left="360" w:hanging="360"/>
      </w:pPr>
      <w:rPr>
        <w:rFonts w:hint="default"/>
        <w:i w:val="0"/>
        <w:iCs w:val="0"/>
        <w:color w:val="auto"/>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b/>
        <w:bC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0"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789415C2"/>
    <w:multiLevelType w:val="multilevel"/>
    <w:tmpl w:val="B142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BC5D57"/>
    <w:multiLevelType w:val="multilevel"/>
    <w:tmpl w:val="307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82762A"/>
    <w:multiLevelType w:val="multilevel"/>
    <w:tmpl w:val="13CE107A"/>
    <w:lvl w:ilvl="0">
      <w:start w:val="10"/>
      <w:numFmt w:val="decimal"/>
      <w:lvlText w:val="%1."/>
      <w:lvlJc w:val="left"/>
      <w:pPr>
        <w:ind w:left="480" w:hanging="480"/>
      </w:pPr>
      <w:rPr>
        <w:rFonts w:hint="default"/>
        <w:b w:val="0"/>
      </w:rPr>
    </w:lvl>
    <w:lvl w:ilvl="1">
      <w:start w:val="1"/>
      <w:numFmt w:val="decimal"/>
      <w:lvlText w:val="%1.%2."/>
      <w:lvlJc w:val="left"/>
      <w:pPr>
        <w:ind w:left="804" w:hanging="480"/>
      </w:pPr>
      <w:rPr>
        <w:rFonts w:hint="default"/>
        <w:b w:val="0"/>
      </w:rPr>
    </w:lvl>
    <w:lvl w:ilvl="2">
      <w:start w:val="1"/>
      <w:numFmt w:val="decimal"/>
      <w:lvlText w:val="%1.%2.%3."/>
      <w:lvlJc w:val="left"/>
      <w:pPr>
        <w:ind w:left="1368" w:hanging="720"/>
      </w:pPr>
      <w:rPr>
        <w:rFonts w:hint="default"/>
        <w:b w:val="0"/>
      </w:rPr>
    </w:lvl>
    <w:lvl w:ilvl="3">
      <w:start w:val="1"/>
      <w:numFmt w:val="decimal"/>
      <w:lvlText w:val="%1.%2.%3.%4."/>
      <w:lvlJc w:val="left"/>
      <w:pPr>
        <w:ind w:left="1692" w:hanging="720"/>
      </w:pPr>
      <w:rPr>
        <w:rFonts w:hint="default"/>
        <w:b w:val="0"/>
      </w:rPr>
    </w:lvl>
    <w:lvl w:ilvl="4">
      <w:start w:val="1"/>
      <w:numFmt w:val="decimal"/>
      <w:lvlText w:val="%1.%2.%3.%4.%5."/>
      <w:lvlJc w:val="left"/>
      <w:pPr>
        <w:ind w:left="2376" w:hanging="1080"/>
      </w:pPr>
      <w:rPr>
        <w:rFonts w:hint="default"/>
        <w:b w:val="0"/>
      </w:rPr>
    </w:lvl>
    <w:lvl w:ilvl="5">
      <w:start w:val="1"/>
      <w:numFmt w:val="decimal"/>
      <w:lvlText w:val="%1.%2.%3.%4.%5.%6."/>
      <w:lvlJc w:val="left"/>
      <w:pPr>
        <w:ind w:left="2700" w:hanging="1080"/>
      </w:pPr>
      <w:rPr>
        <w:rFonts w:hint="default"/>
        <w:b w:val="0"/>
      </w:rPr>
    </w:lvl>
    <w:lvl w:ilvl="6">
      <w:start w:val="1"/>
      <w:numFmt w:val="decimal"/>
      <w:lvlText w:val="%1.%2.%3.%4.%5.%6.%7."/>
      <w:lvlJc w:val="left"/>
      <w:pPr>
        <w:ind w:left="3384" w:hanging="1440"/>
      </w:pPr>
      <w:rPr>
        <w:rFonts w:hint="default"/>
        <w:b w:val="0"/>
      </w:rPr>
    </w:lvl>
    <w:lvl w:ilvl="7">
      <w:start w:val="1"/>
      <w:numFmt w:val="decimal"/>
      <w:lvlText w:val="%1.%2.%3.%4.%5.%6.%7.%8."/>
      <w:lvlJc w:val="left"/>
      <w:pPr>
        <w:ind w:left="3708" w:hanging="1440"/>
      </w:pPr>
      <w:rPr>
        <w:rFonts w:hint="default"/>
        <w:b w:val="0"/>
      </w:rPr>
    </w:lvl>
    <w:lvl w:ilvl="8">
      <w:start w:val="1"/>
      <w:numFmt w:val="decimal"/>
      <w:lvlText w:val="%1.%2.%3.%4.%5.%6.%7.%8.%9."/>
      <w:lvlJc w:val="left"/>
      <w:pPr>
        <w:ind w:left="4392" w:hanging="1800"/>
      </w:pPr>
      <w:rPr>
        <w:rFonts w:hint="default"/>
        <w:b w:val="0"/>
      </w:rPr>
    </w:lvl>
  </w:abstractNum>
  <w:num w:numId="1" w16cid:durableId="1829320122">
    <w:abstractNumId w:val="12"/>
  </w:num>
  <w:num w:numId="2" w16cid:durableId="1708993167">
    <w:abstractNumId w:val="6"/>
  </w:num>
  <w:num w:numId="3" w16cid:durableId="794835677">
    <w:abstractNumId w:val="10"/>
  </w:num>
  <w:num w:numId="4" w16cid:durableId="1158611514">
    <w:abstractNumId w:val="24"/>
  </w:num>
  <w:num w:numId="5" w16cid:durableId="1541893308">
    <w:abstractNumId w:val="8"/>
  </w:num>
  <w:num w:numId="6" w16cid:durableId="262537386">
    <w:abstractNumId w:val="2"/>
  </w:num>
  <w:num w:numId="7" w16cid:durableId="1170483987">
    <w:abstractNumId w:val="14"/>
  </w:num>
  <w:num w:numId="8" w16cid:durableId="936640870">
    <w:abstractNumId w:val="28"/>
  </w:num>
  <w:num w:numId="9" w16cid:durableId="1132476236">
    <w:abstractNumId w:val="5"/>
  </w:num>
  <w:num w:numId="10" w16cid:durableId="957298454">
    <w:abstractNumId w:val="7"/>
  </w:num>
  <w:num w:numId="11" w16cid:durableId="2042392465">
    <w:abstractNumId w:val="13"/>
  </w:num>
  <w:num w:numId="12" w16cid:durableId="870923785">
    <w:abstractNumId w:val="25"/>
  </w:num>
  <w:num w:numId="13" w16cid:durableId="1020741164">
    <w:abstractNumId w:val="0"/>
  </w:num>
  <w:num w:numId="14" w16cid:durableId="2104183957">
    <w:abstractNumId w:val="23"/>
  </w:num>
  <w:num w:numId="15" w16cid:durableId="722677096">
    <w:abstractNumId w:val="30"/>
  </w:num>
  <w:num w:numId="16" w16cid:durableId="637608508">
    <w:abstractNumId w:val="4"/>
  </w:num>
  <w:num w:numId="17" w16cid:durableId="2146502490">
    <w:abstractNumId w:val="16"/>
  </w:num>
  <w:num w:numId="18" w16cid:durableId="874853977">
    <w:abstractNumId w:val="18"/>
  </w:num>
  <w:num w:numId="19" w16cid:durableId="1258830283">
    <w:abstractNumId w:val="17"/>
  </w:num>
  <w:num w:numId="20" w16cid:durableId="541871552">
    <w:abstractNumId w:val="26"/>
  </w:num>
  <w:num w:numId="21" w16cid:durableId="788670438">
    <w:abstractNumId w:val="1"/>
  </w:num>
  <w:num w:numId="22" w16cid:durableId="1677539869">
    <w:abstractNumId w:val="33"/>
  </w:num>
  <w:num w:numId="23" w16cid:durableId="542713358">
    <w:abstractNumId w:val="3"/>
  </w:num>
  <w:num w:numId="24" w16cid:durableId="1624995476">
    <w:abstractNumId w:val="21"/>
  </w:num>
  <w:num w:numId="25" w16cid:durableId="1071732460">
    <w:abstractNumId w:val="15"/>
  </w:num>
  <w:num w:numId="26" w16cid:durableId="1565330716">
    <w:abstractNumId w:val="31"/>
  </w:num>
  <w:num w:numId="27" w16cid:durableId="306475985">
    <w:abstractNumId w:val="11"/>
  </w:num>
  <w:num w:numId="28" w16cid:durableId="960040930">
    <w:abstractNumId w:val="22"/>
  </w:num>
  <w:num w:numId="29" w16cid:durableId="1066949398">
    <w:abstractNumId w:val="9"/>
  </w:num>
  <w:num w:numId="30" w16cid:durableId="1219055551">
    <w:abstractNumId w:val="19"/>
  </w:num>
  <w:num w:numId="31" w16cid:durableId="377706775">
    <w:abstractNumId w:val="32"/>
  </w:num>
  <w:num w:numId="32" w16cid:durableId="680744458">
    <w:abstractNumId w:val="20"/>
  </w:num>
  <w:num w:numId="33" w16cid:durableId="1702124536">
    <w:abstractNumId w:val="29"/>
  </w:num>
  <w:num w:numId="34" w16cid:durableId="1456564416">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00820"/>
    <w:rsid w:val="00010542"/>
    <w:rsid w:val="00011A5E"/>
    <w:rsid w:val="000223B5"/>
    <w:rsid w:val="000250D9"/>
    <w:rsid w:val="00026668"/>
    <w:rsid w:val="00027272"/>
    <w:rsid w:val="0003234B"/>
    <w:rsid w:val="000411B1"/>
    <w:rsid w:val="0004459E"/>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4691"/>
    <w:rsid w:val="000B603C"/>
    <w:rsid w:val="000B633C"/>
    <w:rsid w:val="000B789B"/>
    <w:rsid w:val="000C1709"/>
    <w:rsid w:val="000C1E28"/>
    <w:rsid w:val="000C3C1B"/>
    <w:rsid w:val="000D3349"/>
    <w:rsid w:val="000D69B1"/>
    <w:rsid w:val="000E051D"/>
    <w:rsid w:val="000E08E0"/>
    <w:rsid w:val="000E615A"/>
    <w:rsid w:val="000F004F"/>
    <w:rsid w:val="000F1E26"/>
    <w:rsid w:val="000F44D5"/>
    <w:rsid w:val="00100557"/>
    <w:rsid w:val="001005E6"/>
    <w:rsid w:val="0011429C"/>
    <w:rsid w:val="00117BA7"/>
    <w:rsid w:val="001240B5"/>
    <w:rsid w:val="001310F2"/>
    <w:rsid w:val="00135618"/>
    <w:rsid w:val="001400B8"/>
    <w:rsid w:val="0014085A"/>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3F74"/>
    <w:rsid w:val="001A4DF1"/>
    <w:rsid w:val="001A5B50"/>
    <w:rsid w:val="001B2C36"/>
    <w:rsid w:val="001B462F"/>
    <w:rsid w:val="001B7914"/>
    <w:rsid w:val="001C03BC"/>
    <w:rsid w:val="001C203F"/>
    <w:rsid w:val="001C42DC"/>
    <w:rsid w:val="001C45D6"/>
    <w:rsid w:val="001D4892"/>
    <w:rsid w:val="001D7258"/>
    <w:rsid w:val="001E0D09"/>
    <w:rsid w:val="001E2E15"/>
    <w:rsid w:val="001E6C18"/>
    <w:rsid w:val="001F0866"/>
    <w:rsid w:val="001F1460"/>
    <w:rsid w:val="001F15C3"/>
    <w:rsid w:val="001F1CFB"/>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6DE2"/>
    <w:rsid w:val="002373EF"/>
    <w:rsid w:val="00237CAE"/>
    <w:rsid w:val="0025284E"/>
    <w:rsid w:val="00253FFF"/>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26181"/>
    <w:rsid w:val="00333A57"/>
    <w:rsid w:val="003449D7"/>
    <w:rsid w:val="00350679"/>
    <w:rsid w:val="0035181A"/>
    <w:rsid w:val="0035586A"/>
    <w:rsid w:val="00355E05"/>
    <w:rsid w:val="00355ECB"/>
    <w:rsid w:val="003577D6"/>
    <w:rsid w:val="00360EAA"/>
    <w:rsid w:val="00362B60"/>
    <w:rsid w:val="00363918"/>
    <w:rsid w:val="003662F7"/>
    <w:rsid w:val="003673D0"/>
    <w:rsid w:val="00375995"/>
    <w:rsid w:val="00387B9F"/>
    <w:rsid w:val="003953AD"/>
    <w:rsid w:val="00397092"/>
    <w:rsid w:val="003A1B6A"/>
    <w:rsid w:val="003A28D8"/>
    <w:rsid w:val="003A4ECD"/>
    <w:rsid w:val="003A5281"/>
    <w:rsid w:val="003C0827"/>
    <w:rsid w:val="003C4240"/>
    <w:rsid w:val="003C4544"/>
    <w:rsid w:val="003C48F4"/>
    <w:rsid w:val="003C62AC"/>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4134"/>
    <w:rsid w:val="00466983"/>
    <w:rsid w:val="00470BE8"/>
    <w:rsid w:val="00470C87"/>
    <w:rsid w:val="00472AE3"/>
    <w:rsid w:val="00476005"/>
    <w:rsid w:val="00487F7C"/>
    <w:rsid w:val="00491C26"/>
    <w:rsid w:val="00497014"/>
    <w:rsid w:val="004A6151"/>
    <w:rsid w:val="004A6C54"/>
    <w:rsid w:val="004B1315"/>
    <w:rsid w:val="004B50E6"/>
    <w:rsid w:val="004B5EDB"/>
    <w:rsid w:val="004C09B4"/>
    <w:rsid w:val="004C1631"/>
    <w:rsid w:val="004C1C19"/>
    <w:rsid w:val="004C2534"/>
    <w:rsid w:val="004C2DA6"/>
    <w:rsid w:val="004D087A"/>
    <w:rsid w:val="004D105E"/>
    <w:rsid w:val="004D57AD"/>
    <w:rsid w:val="004D7781"/>
    <w:rsid w:val="004E29E9"/>
    <w:rsid w:val="004E2A80"/>
    <w:rsid w:val="004E55C2"/>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67C5"/>
    <w:rsid w:val="005E232D"/>
    <w:rsid w:val="005E402E"/>
    <w:rsid w:val="005E4855"/>
    <w:rsid w:val="005E7317"/>
    <w:rsid w:val="005F40DB"/>
    <w:rsid w:val="00602D28"/>
    <w:rsid w:val="00603523"/>
    <w:rsid w:val="00604931"/>
    <w:rsid w:val="00606445"/>
    <w:rsid w:val="0061289E"/>
    <w:rsid w:val="006135B2"/>
    <w:rsid w:val="006240F7"/>
    <w:rsid w:val="00631282"/>
    <w:rsid w:val="0063495B"/>
    <w:rsid w:val="00636C93"/>
    <w:rsid w:val="00637D46"/>
    <w:rsid w:val="00644C3F"/>
    <w:rsid w:val="00646227"/>
    <w:rsid w:val="00652643"/>
    <w:rsid w:val="00660C56"/>
    <w:rsid w:val="00665D0D"/>
    <w:rsid w:val="00665E79"/>
    <w:rsid w:val="00672F6A"/>
    <w:rsid w:val="006747D7"/>
    <w:rsid w:val="0067508B"/>
    <w:rsid w:val="00675390"/>
    <w:rsid w:val="006753A4"/>
    <w:rsid w:val="006850B4"/>
    <w:rsid w:val="00686D16"/>
    <w:rsid w:val="006911AB"/>
    <w:rsid w:val="00691692"/>
    <w:rsid w:val="00696DAA"/>
    <w:rsid w:val="006A0F62"/>
    <w:rsid w:val="006A3992"/>
    <w:rsid w:val="006A6AE7"/>
    <w:rsid w:val="006A6B5D"/>
    <w:rsid w:val="006A7AE2"/>
    <w:rsid w:val="006B4A19"/>
    <w:rsid w:val="006B681B"/>
    <w:rsid w:val="006C009A"/>
    <w:rsid w:val="006C220C"/>
    <w:rsid w:val="006C6E55"/>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A1F"/>
    <w:rsid w:val="00783BBD"/>
    <w:rsid w:val="00783DBE"/>
    <w:rsid w:val="00784FE8"/>
    <w:rsid w:val="007945F0"/>
    <w:rsid w:val="00797DD1"/>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B21C9"/>
    <w:rsid w:val="008B3F6B"/>
    <w:rsid w:val="008B49F6"/>
    <w:rsid w:val="008B4DAC"/>
    <w:rsid w:val="008B5589"/>
    <w:rsid w:val="008B7123"/>
    <w:rsid w:val="008B756B"/>
    <w:rsid w:val="008C1E75"/>
    <w:rsid w:val="008C4ABF"/>
    <w:rsid w:val="008C58E8"/>
    <w:rsid w:val="008C7324"/>
    <w:rsid w:val="008C7CFA"/>
    <w:rsid w:val="008D0635"/>
    <w:rsid w:val="008D0945"/>
    <w:rsid w:val="008D1988"/>
    <w:rsid w:val="008D2AE4"/>
    <w:rsid w:val="008D3FAF"/>
    <w:rsid w:val="008D43C6"/>
    <w:rsid w:val="008D4F7A"/>
    <w:rsid w:val="008E0090"/>
    <w:rsid w:val="008E66DD"/>
    <w:rsid w:val="008F4BED"/>
    <w:rsid w:val="008F676D"/>
    <w:rsid w:val="008F6AF1"/>
    <w:rsid w:val="009008CD"/>
    <w:rsid w:val="009009DE"/>
    <w:rsid w:val="00903ECD"/>
    <w:rsid w:val="0091179A"/>
    <w:rsid w:val="00912C38"/>
    <w:rsid w:val="00914BAB"/>
    <w:rsid w:val="00916216"/>
    <w:rsid w:val="00917787"/>
    <w:rsid w:val="00924785"/>
    <w:rsid w:val="009344D7"/>
    <w:rsid w:val="0093575C"/>
    <w:rsid w:val="00940311"/>
    <w:rsid w:val="009432F5"/>
    <w:rsid w:val="00945FA4"/>
    <w:rsid w:val="00952709"/>
    <w:rsid w:val="00953D15"/>
    <w:rsid w:val="00960F8A"/>
    <w:rsid w:val="00961CFB"/>
    <w:rsid w:val="00965702"/>
    <w:rsid w:val="00967764"/>
    <w:rsid w:val="00967E70"/>
    <w:rsid w:val="00972315"/>
    <w:rsid w:val="00976C78"/>
    <w:rsid w:val="00977E6A"/>
    <w:rsid w:val="0098203C"/>
    <w:rsid w:val="00986BA8"/>
    <w:rsid w:val="0099206C"/>
    <w:rsid w:val="00992E55"/>
    <w:rsid w:val="009939E4"/>
    <w:rsid w:val="00995A3C"/>
    <w:rsid w:val="00997DB6"/>
    <w:rsid w:val="009A37BA"/>
    <w:rsid w:val="009B41A2"/>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5E6"/>
    <w:rsid w:val="00A05AEC"/>
    <w:rsid w:val="00A1113C"/>
    <w:rsid w:val="00A114A6"/>
    <w:rsid w:val="00A12F29"/>
    <w:rsid w:val="00A175C9"/>
    <w:rsid w:val="00A201E1"/>
    <w:rsid w:val="00A2362D"/>
    <w:rsid w:val="00A276A0"/>
    <w:rsid w:val="00A30944"/>
    <w:rsid w:val="00A34473"/>
    <w:rsid w:val="00A44A80"/>
    <w:rsid w:val="00A44D1E"/>
    <w:rsid w:val="00A44E83"/>
    <w:rsid w:val="00A520EB"/>
    <w:rsid w:val="00A5523C"/>
    <w:rsid w:val="00A55946"/>
    <w:rsid w:val="00A61099"/>
    <w:rsid w:val="00A634E6"/>
    <w:rsid w:val="00A636E1"/>
    <w:rsid w:val="00A63E7B"/>
    <w:rsid w:val="00A73C29"/>
    <w:rsid w:val="00A753FB"/>
    <w:rsid w:val="00A759D6"/>
    <w:rsid w:val="00A807B8"/>
    <w:rsid w:val="00A825B8"/>
    <w:rsid w:val="00A836A6"/>
    <w:rsid w:val="00A84642"/>
    <w:rsid w:val="00A93A7E"/>
    <w:rsid w:val="00AA2D15"/>
    <w:rsid w:val="00AB32BC"/>
    <w:rsid w:val="00AB7A71"/>
    <w:rsid w:val="00AC28F5"/>
    <w:rsid w:val="00AC41AF"/>
    <w:rsid w:val="00AC5292"/>
    <w:rsid w:val="00AD2352"/>
    <w:rsid w:val="00AE35E0"/>
    <w:rsid w:val="00AE3C0F"/>
    <w:rsid w:val="00AE44A5"/>
    <w:rsid w:val="00AE4729"/>
    <w:rsid w:val="00AE4B0E"/>
    <w:rsid w:val="00AE6B2E"/>
    <w:rsid w:val="00AF3EF8"/>
    <w:rsid w:val="00AF48C9"/>
    <w:rsid w:val="00B0334B"/>
    <w:rsid w:val="00B0480B"/>
    <w:rsid w:val="00B06450"/>
    <w:rsid w:val="00B137BE"/>
    <w:rsid w:val="00B23883"/>
    <w:rsid w:val="00B30AA7"/>
    <w:rsid w:val="00B3107D"/>
    <w:rsid w:val="00B31E61"/>
    <w:rsid w:val="00B33D67"/>
    <w:rsid w:val="00B34FF6"/>
    <w:rsid w:val="00B35A70"/>
    <w:rsid w:val="00B379EE"/>
    <w:rsid w:val="00B42C27"/>
    <w:rsid w:val="00B43455"/>
    <w:rsid w:val="00B43D09"/>
    <w:rsid w:val="00B4793A"/>
    <w:rsid w:val="00B51B27"/>
    <w:rsid w:val="00B52BC5"/>
    <w:rsid w:val="00B539C7"/>
    <w:rsid w:val="00B54DE0"/>
    <w:rsid w:val="00B626C9"/>
    <w:rsid w:val="00B63117"/>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0F6A"/>
    <w:rsid w:val="00C31CF9"/>
    <w:rsid w:val="00C37259"/>
    <w:rsid w:val="00C465CF"/>
    <w:rsid w:val="00C46E20"/>
    <w:rsid w:val="00C50BE2"/>
    <w:rsid w:val="00C50E81"/>
    <w:rsid w:val="00C53B5C"/>
    <w:rsid w:val="00C5631C"/>
    <w:rsid w:val="00C5648C"/>
    <w:rsid w:val="00C645B7"/>
    <w:rsid w:val="00C65594"/>
    <w:rsid w:val="00C73A08"/>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2C51"/>
    <w:rsid w:val="00CE4BA2"/>
    <w:rsid w:val="00CF3B67"/>
    <w:rsid w:val="00CF490F"/>
    <w:rsid w:val="00CF7DC6"/>
    <w:rsid w:val="00D01ABC"/>
    <w:rsid w:val="00D02880"/>
    <w:rsid w:val="00D073AD"/>
    <w:rsid w:val="00D154CD"/>
    <w:rsid w:val="00D15A70"/>
    <w:rsid w:val="00D20169"/>
    <w:rsid w:val="00D2200A"/>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340B"/>
    <w:rsid w:val="00D7490C"/>
    <w:rsid w:val="00D76EF5"/>
    <w:rsid w:val="00D87E04"/>
    <w:rsid w:val="00DA0DC8"/>
    <w:rsid w:val="00DB6557"/>
    <w:rsid w:val="00DB6F3E"/>
    <w:rsid w:val="00DC01C8"/>
    <w:rsid w:val="00DC35D4"/>
    <w:rsid w:val="00DD3522"/>
    <w:rsid w:val="00DD7DC6"/>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4DA1"/>
    <w:rsid w:val="00E452FF"/>
    <w:rsid w:val="00E46854"/>
    <w:rsid w:val="00E50C84"/>
    <w:rsid w:val="00E52B9E"/>
    <w:rsid w:val="00E61C75"/>
    <w:rsid w:val="00E63D95"/>
    <w:rsid w:val="00E6402D"/>
    <w:rsid w:val="00E670DC"/>
    <w:rsid w:val="00E75966"/>
    <w:rsid w:val="00E81475"/>
    <w:rsid w:val="00E83D14"/>
    <w:rsid w:val="00E842D7"/>
    <w:rsid w:val="00E86043"/>
    <w:rsid w:val="00E93BA3"/>
    <w:rsid w:val="00E962EA"/>
    <w:rsid w:val="00EA0C72"/>
    <w:rsid w:val="00EA1C45"/>
    <w:rsid w:val="00EA2EAF"/>
    <w:rsid w:val="00EA308E"/>
    <w:rsid w:val="00EA4B33"/>
    <w:rsid w:val="00EB24E3"/>
    <w:rsid w:val="00EB564C"/>
    <w:rsid w:val="00EB7792"/>
    <w:rsid w:val="00EB7F8E"/>
    <w:rsid w:val="00EC1DCF"/>
    <w:rsid w:val="00EC6BBC"/>
    <w:rsid w:val="00ED4BD1"/>
    <w:rsid w:val="00ED5561"/>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3027"/>
    <w:rsid w:val="00F73F04"/>
    <w:rsid w:val="00F767C2"/>
    <w:rsid w:val="00F77C9C"/>
    <w:rsid w:val="00F8169B"/>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BC"/>
    <w:rPr>
      <w:rFonts w:ascii="Arial" w:eastAsia="Arial" w:hAnsi="Arial" w:cs="Arial"/>
      <w:lang w:val="pt-PT"/>
    </w:rPr>
  </w:style>
  <w:style w:type="paragraph" w:styleId="Ttulo1">
    <w:name w:val="heading 1"/>
    <w:basedOn w:val="Normal"/>
    <w:link w:val="Ttulo1Char"/>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5"/>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5"/>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5"/>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iPriority w:val="99"/>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13"/>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14"/>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15"/>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uiPriority w:val="20"/>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93BA3"/>
    <w:rPr>
      <w:rFonts w:ascii="Calibri" w:eastAsia="Calibri" w:hAnsi="Calibri" w:cs="Times New Roman"/>
    </w:rPr>
    <w:tblPr>
      <w:tblInd w:w="0" w:type="dxa"/>
      <w:tblCellMar>
        <w:top w:w="0" w:type="dxa"/>
        <w:left w:w="0" w:type="dxa"/>
        <w:bottom w:w="0" w:type="dxa"/>
        <w:right w:w="0" w:type="dxa"/>
      </w:tblCellMar>
    </w:tblPr>
  </w:style>
  <w:style w:type="character" w:customStyle="1" w:styleId="MenoPendente1">
    <w:name w:val="Menção Pendente1"/>
    <w:basedOn w:val="Fontepargpadro"/>
    <w:uiPriority w:val="99"/>
    <w:semiHidden/>
    <w:unhideWhenUsed/>
    <w:rsid w:val="00EB7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4016</TotalTime>
  <Pages>2</Pages>
  <Words>653</Words>
  <Characters>3527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User</cp:lastModifiedBy>
  <cp:revision>766</cp:revision>
  <cp:lastPrinted>2026-08-26T16:47:00Z</cp:lastPrinted>
  <dcterms:created xsi:type="dcterms:W3CDTF">2024-01-15T17:59:00Z</dcterms:created>
  <dcterms:modified xsi:type="dcterms:W3CDTF">2026-08-31T14:41:00Z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